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CCE1E" w14:textId="77777777" w:rsidR="0007608C" w:rsidRDefault="0007608C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</w:p>
    <w:p w14:paraId="762C49B5" w14:textId="77777777" w:rsidR="0007608C" w:rsidRDefault="000E684A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REGULAMIN</w:t>
      </w:r>
    </w:p>
    <w:p w14:paraId="1C14ABDA" w14:textId="77777777" w:rsidR="0007608C" w:rsidRDefault="000E684A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Zapisów dzieci na okres wakacyjny</w:t>
      </w:r>
    </w:p>
    <w:p w14:paraId="601190DA" w14:textId="77777777" w:rsidR="0007608C" w:rsidRDefault="000E684A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l-PL"/>
        </w:rPr>
        <w:t>Do Miejskiego Przedszkola nr 4 w Zambrowie</w:t>
      </w:r>
    </w:p>
    <w:p w14:paraId="1CEEE00D" w14:textId="77777777" w:rsidR="0007608C" w:rsidRDefault="0007608C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31618EF" w14:textId="77777777" w:rsidR="0007608C" w:rsidRDefault="000E684A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Podstawa programowa:</w:t>
      </w:r>
    </w:p>
    <w:p w14:paraId="51C743DE" w14:textId="77777777" w:rsidR="0007608C" w:rsidRDefault="000E684A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Ustawa z dnia 14 grudnia 2016r. Prawo Oświatowe Dz.U. z 2017r. poz. 59 i 949.</w:t>
      </w:r>
    </w:p>
    <w:p w14:paraId="64837A95" w14:textId="77777777" w:rsidR="0007608C" w:rsidRDefault="000E684A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Rozporządzenie Ministra Edukacji </w:t>
      </w:r>
      <w:r>
        <w:rPr>
          <w:rFonts w:ascii="Times New Roman" w:hAnsi="Times New Roman" w:cs="Times New Roman"/>
          <w:sz w:val="24"/>
          <w:szCs w:val="24"/>
          <w:lang w:val="pl-PL"/>
        </w:rPr>
        <w:t>Narodowej z dnia 17 marca 2017r. w sprawie szczegółowej organizacji publicznych szkół i publicznych przedszkoli (Dz.U. z 2017r., poz.649).</w:t>
      </w:r>
    </w:p>
    <w:p w14:paraId="2302854A" w14:textId="77777777" w:rsidR="0007608C" w:rsidRDefault="0007608C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2C03596" w14:textId="77777777" w:rsidR="0007608C" w:rsidRDefault="000E684A">
      <w:pPr>
        <w:pStyle w:val="Standard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§1</w:t>
      </w:r>
    </w:p>
    <w:p w14:paraId="12D47CD5" w14:textId="77777777" w:rsidR="0007608C" w:rsidRDefault="000E684A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Ilekroć jest mowa o:</w:t>
      </w:r>
    </w:p>
    <w:p w14:paraId="7CC5B9D6" w14:textId="77777777" w:rsidR="0007608C" w:rsidRDefault="000E684A">
      <w:pPr>
        <w:pStyle w:val="Standard"/>
        <w:numPr>
          <w:ilvl w:val="0"/>
          <w:numId w:val="10"/>
        </w:numPr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Przedszkolu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- należy przez to rozumieć Miejskie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Przedszkol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nr 4 w Zambrowie;</w:t>
      </w:r>
    </w:p>
    <w:p w14:paraId="48774B5D" w14:textId="77777777" w:rsidR="0007608C" w:rsidRDefault="000E684A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Przedszkolu macierzystym </w:t>
      </w:r>
      <w:r>
        <w:rPr>
          <w:rFonts w:ascii="Times New Roman" w:hAnsi="Times New Roman" w:cs="Times New Roman"/>
          <w:sz w:val="24"/>
          <w:szCs w:val="24"/>
          <w:lang w:val="pl-PL"/>
        </w:rPr>
        <w:t>- należy przez to rozumieć przedszkole do którego uczęszcza dziecko w danym roku szkolnym;</w:t>
      </w:r>
    </w:p>
    <w:p w14:paraId="23931C1C" w14:textId="77777777" w:rsidR="0007608C" w:rsidRDefault="000E684A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Rodzicach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- należy przez to rozumieć także prawnych opiekunów dziecka;</w:t>
      </w:r>
    </w:p>
    <w:p w14:paraId="5DAA122C" w14:textId="77777777" w:rsidR="0007608C" w:rsidRDefault="000E684A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Organie Prowadzącym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- należy przez to rozumieć Miasto Zambrów;</w:t>
      </w:r>
    </w:p>
    <w:p w14:paraId="6087FE12" w14:textId="77777777" w:rsidR="0007608C" w:rsidRDefault="000E684A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Burmistrza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- należy przez to rozumieć Burmistrza Miasta Zambrów.</w:t>
      </w:r>
    </w:p>
    <w:p w14:paraId="5C2ADB71" w14:textId="77777777" w:rsidR="0007608C" w:rsidRDefault="0007608C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3317542" w14:textId="77777777" w:rsidR="0007608C" w:rsidRDefault="000E684A">
      <w:pPr>
        <w:pStyle w:val="Standard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§2</w:t>
      </w:r>
    </w:p>
    <w:p w14:paraId="4B6C64CE" w14:textId="77777777" w:rsidR="0007608C" w:rsidRDefault="000E684A">
      <w:pPr>
        <w:pStyle w:val="Standard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Miejskie Przedszkole nr 4 w Zambrowie funkcjonowanie  przez cały rok szkolny, z wyjątkiem przerwy wakacyjnej wyznaczonej w projekcie organizacji na dany rok szkolny i zatwierdzonej przez Burmistrza Miasta Zambrów.</w:t>
      </w:r>
    </w:p>
    <w:p w14:paraId="1864082F" w14:textId="77777777" w:rsidR="0007608C" w:rsidRDefault="000E684A">
      <w:pPr>
        <w:pStyle w:val="Standard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 końca stycznia danego roku podejmuje się do wiadomości rodziców terminy pracy Miejskiego Przedszkola nr 4  oraz pozostałych przedszkoli w okresie wakacyjnym, tzw. dyżury przedszkoli.</w:t>
      </w:r>
    </w:p>
    <w:p w14:paraId="509AA247" w14:textId="77777777" w:rsidR="0007608C" w:rsidRDefault="000E684A">
      <w:pPr>
        <w:pStyle w:val="Standard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 innych ważnych przyczyn np. planowanych prac remontowych Organ Prowadzący w porozumieniu z dyrektorami przedszkoli miejskich ma prawo dokonać zmian w zakresie pełnionych przez nie dyżurów w okresie wakacyjnym.</w:t>
      </w:r>
    </w:p>
    <w:p w14:paraId="57506844" w14:textId="77777777" w:rsidR="0007608C" w:rsidRDefault="0007608C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2BCD6D0" w14:textId="77777777" w:rsidR="0007608C" w:rsidRDefault="000E684A">
      <w:pPr>
        <w:pStyle w:val="Standard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§3</w:t>
      </w:r>
    </w:p>
    <w:p w14:paraId="6189C8CB" w14:textId="77777777" w:rsidR="0007608C" w:rsidRDefault="000E684A">
      <w:pPr>
        <w:pStyle w:val="Standard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Do przedszkola na dyżur wakacyjny przyjmowane są dzieci uczęszczające do przedszkoli w bieżącym roku szkolnym, dla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któreych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Organem Prowadzącym jest Miasto Zambrów.</w:t>
      </w:r>
    </w:p>
    <w:p w14:paraId="7DE90EC6" w14:textId="77777777" w:rsidR="0007608C" w:rsidRDefault="000E684A">
      <w:pPr>
        <w:pStyle w:val="Standard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Liczba dzieci w oddziale nie może przekraczać 25, a w oddziale integracyjnym 20. Liczba dzieci w przedszkolu w okresie wakacyjnym nie może przekraczać liczby miejsc wg. projektu organizacyjnego.</w:t>
      </w:r>
    </w:p>
    <w:p w14:paraId="70E8CBDF" w14:textId="77777777" w:rsidR="0007608C" w:rsidRDefault="000E684A">
      <w:pPr>
        <w:pStyle w:val="Standard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§4</w:t>
      </w:r>
    </w:p>
    <w:p w14:paraId="2DE2134A" w14:textId="77777777" w:rsidR="0007608C" w:rsidRDefault="000E684A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Podstawą zgłoszenia dziecka do przedszkola na okres wakacyjny jest:</w:t>
      </w:r>
    </w:p>
    <w:p w14:paraId="550AB94D" w14:textId="77777777" w:rsidR="0007608C" w:rsidRDefault="000E684A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„WNIOSEK O PRZYJĘCIE DZIECKA DO MIEJSKIEGO PRZEDSZKOLA NR ... W ZAMBROWIE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NA OKRES WAKACJI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pl-PL"/>
        </w:rPr>
        <w:t>-  dokładnie i czytelnie wypełniony (załącznik 1)</w:t>
      </w:r>
    </w:p>
    <w:p w14:paraId="17739A63" w14:textId="77777777" w:rsidR="0007608C" w:rsidRDefault="0007608C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8F69285" w14:textId="77777777" w:rsidR="0007608C" w:rsidRDefault="000E684A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Wniosek </w:t>
      </w:r>
      <w:r>
        <w:rPr>
          <w:rFonts w:ascii="Times New Roman" w:hAnsi="Times New Roman" w:cs="Times New Roman"/>
          <w:sz w:val="24"/>
          <w:szCs w:val="24"/>
          <w:lang w:val="pl-PL"/>
        </w:rPr>
        <w:t>nieczytelny, z brakiem danych lub niekompletny nie będzie rozpatrywany.</w:t>
      </w:r>
    </w:p>
    <w:p w14:paraId="365FC7E4" w14:textId="77777777" w:rsidR="0007608C" w:rsidRDefault="0007608C">
      <w:pPr>
        <w:pStyle w:val="Standard"/>
        <w:spacing w:line="360" w:lineRule="auto"/>
        <w:jc w:val="center"/>
        <w:rPr>
          <w:rFonts w:ascii="Times New Roman" w:hAnsi="Times New Roman"/>
          <w:sz w:val="24"/>
          <w:szCs w:val="24"/>
          <w:lang w:val="pl-PL"/>
        </w:rPr>
      </w:pPr>
    </w:p>
    <w:p w14:paraId="13844BEC" w14:textId="77777777" w:rsidR="0007608C" w:rsidRDefault="000E684A">
      <w:pPr>
        <w:pStyle w:val="Standard"/>
        <w:spacing w:line="360" w:lineRule="auto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§5</w:t>
      </w:r>
    </w:p>
    <w:p w14:paraId="55616B42" w14:textId="77777777" w:rsidR="0007608C" w:rsidRDefault="000E684A">
      <w:pPr>
        <w:pStyle w:val="Standard"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Wnioski o przyjęcie dziecka na okres wakacyjny wydaje przedszkole macierzyste. Można również pobrać go ze strony internetowej przedszkola.</w:t>
      </w:r>
    </w:p>
    <w:p w14:paraId="155CAA9B" w14:textId="77777777" w:rsidR="0007608C" w:rsidRDefault="000E684A">
      <w:pPr>
        <w:pStyle w:val="Standard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Wypełniony prawidłowo wniosek </w:t>
      </w:r>
      <w:r>
        <w:rPr>
          <w:rFonts w:ascii="Times New Roman" w:hAnsi="Times New Roman"/>
          <w:sz w:val="24"/>
          <w:szCs w:val="24"/>
          <w:lang w:val="pl-PL"/>
        </w:rPr>
        <w:t>rodzic składa w wyznaczonym terminie i godzinach w macierzystym przedszkolu.</w:t>
      </w:r>
    </w:p>
    <w:p w14:paraId="1F09B7CE" w14:textId="77777777" w:rsidR="0007608C" w:rsidRDefault="000E684A">
      <w:pPr>
        <w:pStyle w:val="Standard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W przypadku pełnienia dyżurów  w </w:t>
      </w:r>
      <w:proofErr w:type="spellStart"/>
      <w:r>
        <w:rPr>
          <w:rFonts w:ascii="Times New Roman" w:hAnsi="Times New Roman"/>
          <w:sz w:val="24"/>
          <w:szCs w:val="24"/>
          <w:lang w:val="pl-PL"/>
        </w:rPr>
        <w:t>okresue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 wakacyjnym przez różne przedszkola w rożnych terminach, rodzice zobowiązani są do złożenia odrębnych wniosków do każdego z przedszkoli.</w:t>
      </w:r>
    </w:p>
    <w:p w14:paraId="52DD15DA" w14:textId="77777777" w:rsidR="0007608C" w:rsidRDefault="000E684A">
      <w:pPr>
        <w:pStyle w:val="Standard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Wnioski na dyżur wakacyjny są rejestrowane wg kolejności wpływu, co rodzic potwierdza własnoręcznym podpisem.</w:t>
      </w:r>
    </w:p>
    <w:p w14:paraId="069C38FF" w14:textId="77777777" w:rsidR="0007608C" w:rsidRDefault="000E684A">
      <w:pPr>
        <w:pStyle w:val="Standard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Dyrektor może zdecydować o sposobie składania wniosków np. drogą elektroniczną lub do </w:t>
      </w:r>
      <w:proofErr w:type="spellStart"/>
      <w:r>
        <w:rPr>
          <w:rFonts w:ascii="Times New Roman" w:hAnsi="Times New Roman"/>
          <w:sz w:val="24"/>
          <w:szCs w:val="24"/>
          <w:lang w:val="pl-PL"/>
        </w:rPr>
        <w:t>skczynki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 podawczej.</w:t>
      </w:r>
    </w:p>
    <w:p w14:paraId="32433839" w14:textId="77777777" w:rsidR="0007608C" w:rsidRDefault="0007608C">
      <w:pPr>
        <w:pStyle w:val="Standard"/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57D0B547" w14:textId="77777777" w:rsidR="0007608C" w:rsidRDefault="000E684A">
      <w:pPr>
        <w:pStyle w:val="Standard"/>
        <w:spacing w:line="360" w:lineRule="auto"/>
        <w:jc w:val="center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§6</w:t>
      </w:r>
    </w:p>
    <w:p w14:paraId="7CC74513" w14:textId="77777777" w:rsidR="0007608C" w:rsidRDefault="000E684A">
      <w:pPr>
        <w:pStyle w:val="Standard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Z opieki podczas dyżuru wakacyjnego mogą korzystać wyłącznie dzieci, których oboje rodzice lub  rodzic samotnie wychowujący dziecko pracują w okresie wakacyjnym.</w:t>
      </w:r>
    </w:p>
    <w:p w14:paraId="03B1D368" w14:textId="77777777" w:rsidR="0007608C" w:rsidRDefault="000E684A">
      <w:pPr>
        <w:pStyle w:val="Standard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Opieka nad dzieckiem w miesiącach wakacyjnych może być sprawowana w dniach faktycznie wykonywanej przez rodzica pracy, nie przysługuje np. w okresie urlopu rodzica.</w:t>
      </w:r>
    </w:p>
    <w:p w14:paraId="5807E6AA" w14:textId="77777777" w:rsidR="0007608C" w:rsidRDefault="000E684A">
      <w:pPr>
        <w:pStyle w:val="Standard"/>
        <w:numPr>
          <w:ilvl w:val="0"/>
          <w:numId w:val="5"/>
        </w:numPr>
        <w:spacing w:line="360" w:lineRule="auto"/>
        <w:jc w:val="both"/>
      </w:pPr>
      <w:r>
        <w:rPr>
          <w:rFonts w:ascii="Times New Roman" w:hAnsi="Times New Roman"/>
          <w:sz w:val="24"/>
          <w:szCs w:val="24"/>
          <w:lang w:val="pl-PL"/>
        </w:rPr>
        <w:t xml:space="preserve">Rodzic jest zobowiązany do wskazania we wniosku, o którym mowa w </w:t>
      </w:r>
      <w:r>
        <w:rPr>
          <w:rFonts w:ascii="Times New Roman" w:hAnsi="Times New Roman" w:cs="Times New Roman"/>
          <w:sz w:val="24"/>
          <w:szCs w:val="24"/>
          <w:lang w:val="pl-PL"/>
        </w:rPr>
        <w:t>§4 dokładnego czasu, w jakim przedszkole ma sprawować opiekę nad dzieckiem w wakacje.</w:t>
      </w:r>
    </w:p>
    <w:p w14:paraId="4228F634" w14:textId="77777777" w:rsidR="0007608C" w:rsidRDefault="000E684A">
      <w:pPr>
        <w:pStyle w:val="Standard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 wyjątkowych sytuacjach w okresie wakacyjnym opieką mogą być objęte dzieci wymagające jej z powodu innych ważnych przyczyn życiowych. Sytuacje te muszą być zgłoszone i rozpatrzone przez Dyrektora Przedszkola.</w:t>
      </w:r>
    </w:p>
    <w:p w14:paraId="3879F8B1" w14:textId="77777777" w:rsidR="0007608C" w:rsidRDefault="0007608C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A4662F0" w14:textId="77777777" w:rsidR="0007608C" w:rsidRDefault="000E684A">
      <w:pPr>
        <w:pStyle w:val="Standard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§7</w:t>
      </w:r>
    </w:p>
    <w:p w14:paraId="394E535A" w14:textId="77777777" w:rsidR="0007608C" w:rsidRDefault="000E684A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 dyżuru mogą korzystać tylko te dzieci, które uczęszczały do przedszkola w roku szkolnym obejmującym dyżur wakacyjny. Okres dyżuru wakacyjnego nie jest okresem adaptacji dla dzieci, które będą uczęszczały do przedszkola od września kolejnego roku szkolnego.</w:t>
      </w:r>
    </w:p>
    <w:p w14:paraId="0CE06616" w14:textId="77777777" w:rsidR="0007608C" w:rsidRDefault="0007608C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7B90AEC" w14:textId="77777777" w:rsidR="0007608C" w:rsidRDefault="0007608C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0E4CAAA" w14:textId="77777777" w:rsidR="0007608C" w:rsidRDefault="000E684A">
      <w:pPr>
        <w:pStyle w:val="Standard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§8</w:t>
      </w:r>
    </w:p>
    <w:p w14:paraId="543FA7CF" w14:textId="77777777" w:rsidR="0007608C" w:rsidRDefault="000E684A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 czasie dyżuru wakacyjnego tworzy się jedną grupę, jeśli zostanie zgłoszonych co najmniej 10 dzieci. Z uwagi na przepisy oświatowe i bezpieczeństwo liczba dzieci w grupie nie może przekraczać 25 (jeśli liczba dzieci przekroczy 25 tworzy się kolejną grupę).</w:t>
      </w:r>
    </w:p>
    <w:p w14:paraId="2915980D" w14:textId="77777777" w:rsidR="0007608C" w:rsidRDefault="0007608C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C76FB1F" w14:textId="77777777" w:rsidR="0007608C" w:rsidRDefault="000E684A">
      <w:pPr>
        <w:pStyle w:val="Standard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§9</w:t>
      </w:r>
    </w:p>
    <w:p w14:paraId="3B8CAA48" w14:textId="77777777" w:rsidR="0007608C" w:rsidRDefault="000E684A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Zapisy na dyżur wakacyjny dokonywane są w pierwszej dekadzie czerwca tzn. w dniach od 1 czerwca do 10 czerwca każdego (w dni pracy przedszkola).</w:t>
      </w:r>
    </w:p>
    <w:p w14:paraId="1E6D53B7" w14:textId="77777777" w:rsidR="0007608C" w:rsidRDefault="0007608C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33158DD" w14:textId="77777777" w:rsidR="0007608C" w:rsidRDefault="000E684A">
      <w:pPr>
        <w:pStyle w:val="Standard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§10</w:t>
      </w:r>
    </w:p>
    <w:p w14:paraId="772AF7C4" w14:textId="77777777" w:rsidR="0007608C" w:rsidRDefault="000E684A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Rodzice zobowiązani są do spełnienia poniższych warunków przyjęcia dziecka na dyżur wakacyjny. Rodzice:</w:t>
      </w:r>
    </w:p>
    <w:p w14:paraId="4670001B" w14:textId="77777777" w:rsidR="0007608C" w:rsidRDefault="000E684A">
      <w:pPr>
        <w:pStyle w:val="Standard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Pobierają i składają wniosek/-ki, o którym/-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rych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mowa §4 i §5, w sekretariacie </w:t>
      </w:r>
      <w:r>
        <w:rPr>
          <w:rFonts w:ascii="Times New Roman" w:hAnsi="Times New Roman" w:cs="Times New Roman"/>
          <w:sz w:val="24"/>
          <w:szCs w:val="24"/>
          <w:lang w:val="pl-PL"/>
        </w:rPr>
        <w:t>przedszkola lub innym wyznaczonym przez dyrektora miejscu, najpóźniej do 10 czerwca;</w:t>
      </w:r>
    </w:p>
    <w:p w14:paraId="51C0E6D9" w14:textId="77777777" w:rsidR="0007608C" w:rsidRDefault="000E684A">
      <w:pPr>
        <w:pStyle w:val="Standard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We wniosku rodzice zamieszczają oświadczenie o niekorzystaniu z urlopu w okresie dyżuru, na który chcą zapisać dziecko - wymagane jest wypełnienie wniosku dokładne i zgodne ze stanem faktycznym;</w:t>
      </w:r>
    </w:p>
    <w:p w14:paraId="7064E0E8" w14:textId="77777777" w:rsidR="0007608C" w:rsidRDefault="000E684A">
      <w:pPr>
        <w:pStyle w:val="Standard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Rodzic zobowiązuje się przestrzegać ustalonych zasad dotyczących opłat za korzystanie z usług przedszkola, a także dotyczących przyprowadzania dzieci w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czasue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 niezakłócającym prowadzenie zajęć z dziećmi i wydawania posiłków tj. do godziny 8:30;</w:t>
      </w:r>
    </w:p>
    <w:p w14:paraId="69150875" w14:textId="77777777" w:rsidR="0007608C" w:rsidRDefault="000E684A">
      <w:pPr>
        <w:pStyle w:val="Standard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Rodzic opłaca koszty pobytu dziecka „z góry” - opłata naliczana jest wg liczby godzin pobytu i liczby dni wskazanych we wniosku;</w:t>
      </w:r>
    </w:p>
    <w:p w14:paraId="66F26B29" w14:textId="77777777" w:rsidR="0007608C" w:rsidRDefault="000E684A">
      <w:pPr>
        <w:pStyle w:val="Standard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Nieuiszczanie opłaty we wskazanym terminie oznacza rezygnację z miejsca w dyżurującym przedszkolu.</w:t>
      </w:r>
    </w:p>
    <w:p w14:paraId="7D05EAFE" w14:textId="77777777" w:rsidR="0007608C" w:rsidRDefault="0007608C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7151013" w14:textId="77777777" w:rsidR="0007608C" w:rsidRDefault="000E684A">
      <w:pPr>
        <w:pStyle w:val="Standard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§11</w:t>
      </w:r>
    </w:p>
    <w:p w14:paraId="2E16A835" w14:textId="77777777" w:rsidR="0007608C" w:rsidRDefault="000E684A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Rezygnację z korzystania z opieki podczas dyżuru przedszkola - w przypadku złożonego w wymaganym terminie wniosku i/lub uiszczonej opłaty - należy zgłosić przed rozpoczęciem dyżuru pisemnie, składając pismo do sekretariatu osobiście lub przesyłając na email przedszkola.</w:t>
      </w:r>
    </w:p>
    <w:p w14:paraId="363FC409" w14:textId="77777777" w:rsidR="0007608C" w:rsidRDefault="0007608C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7504B63" w14:textId="77777777" w:rsidR="0007608C" w:rsidRDefault="000E684A">
      <w:pPr>
        <w:pStyle w:val="Standard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§12</w:t>
      </w:r>
    </w:p>
    <w:p w14:paraId="6E68DEB1" w14:textId="77777777" w:rsidR="0007608C" w:rsidRDefault="000E684A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Wniosek o przyjęcie dziecka na okres wakacyjny zawiera poniższe  dane i informacje:</w:t>
      </w:r>
    </w:p>
    <w:p w14:paraId="48342250" w14:textId="77777777" w:rsidR="0007608C" w:rsidRDefault="000E684A">
      <w:pPr>
        <w:pStyle w:val="Standard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termin pobytu dziecka w wakacje;</w:t>
      </w:r>
    </w:p>
    <w:p w14:paraId="13153434" w14:textId="77777777" w:rsidR="0007608C" w:rsidRDefault="000E684A">
      <w:pPr>
        <w:pStyle w:val="Standard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datę złożenia wniosku;</w:t>
      </w:r>
    </w:p>
    <w:p w14:paraId="2F8059E7" w14:textId="77777777" w:rsidR="0007608C" w:rsidRDefault="000E684A">
      <w:pPr>
        <w:pStyle w:val="Standard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oświadczenie rodziców;</w:t>
      </w:r>
    </w:p>
    <w:p w14:paraId="6A05B06F" w14:textId="77777777" w:rsidR="0007608C" w:rsidRDefault="000E684A">
      <w:pPr>
        <w:pStyle w:val="Standard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imię i nazwisko, datę urodzenia, pesel dziecka;</w:t>
      </w:r>
    </w:p>
    <w:p w14:paraId="774E7108" w14:textId="77777777" w:rsidR="0007608C" w:rsidRDefault="000E684A">
      <w:pPr>
        <w:pStyle w:val="Standard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aktualny adres </w:t>
      </w:r>
      <w:r>
        <w:rPr>
          <w:rFonts w:ascii="Times New Roman" w:hAnsi="Times New Roman" w:cs="Times New Roman"/>
          <w:sz w:val="24"/>
          <w:szCs w:val="24"/>
          <w:lang w:val="pl-PL"/>
        </w:rPr>
        <w:t>zamieszkania dziecka oraz rodziców/opiekunów prawnych;</w:t>
      </w:r>
    </w:p>
    <w:p w14:paraId="17533087" w14:textId="77777777" w:rsidR="0007608C" w:rsidRDefault="000E684A">
      <w:pPr>
        <w:pStyle w:val="Standard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miejsca pracy rodziców;</w:t>
      </w:r>
    </w:p>
    <w:p w14:paraId="6D795ED1" w14:textId="77777777" w:rsidR="0007608C" w:rsidRDefault="000E684A">
      <w:pPr>
        <w:pStyle w:val="Standard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numery telefonów do szybkiego kontaktu z rodzicem;</w:t>
      </w:r>
    </w:p>
    <w:p w14:paraId="64376578" w14:textId="77777777" w:rsidR="0007608C" w:rsidRDefault="000E684A">
      <w:pPr>
        <w:pStyle w:val="Standard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deklarowane godziny pobytu dziecka w przedszkolu.</w:t>
      </w:r>
    </w:p>
    <w:p w14:paraId="3C3C9C03" w14:textId="77777777" w:rsidR="0007608C" w:rsidRDefault="0007608C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C39FCBF" w14:textId="77777777" w:rsidR="0007608C" w:rsidRDefault="000E684A">
      <w:pPr>
        <w:pStyle w:val="Standard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§13</w:t>
      </w:r>
    </w:p>
    <w:p w14:paraId="57A22D89" w14:textId="77777777" w:rsidR="0007608C" w:rsidRDefault="000E684A">
      <w:pPr>
        <w:pStyle w:val="Standard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Podczas pełnienia dyżuru wakacyjnego, ze względu na </w:t>
      </w:r>
      <w:r>
        <w:rPr>
          <w:rFonts w:ascii="Times New Roman" w:hAnsi="Times New Roman" w:cs="Times New Roman"/>
          <w:sz w:val="24"/>
          <w:szCs w:val="24"/>
          <w:lang w:val="pl-PL"/>
        </w:rPr>
        <w:t>bezpieczeństwo dzieci, nauczyciele lub inni uprawnieni do tego pracownicy przedszkola mają prawo wymagać od osoby odbierającej dziecko okazania dokumentu tożsamości.</w:t>
      </w:r>
    </w:p>
    <w:p w14:paraId="03B9CE3E" w14:textId="77777777" w:rsidR="0007608C" w:rsidRDefault="0007608C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A29E277" w14:textId="77777777" w:rsidR="0007608C" w:rsidRDefault="000E684A">
      <w:pPr>
        <w:pStyle w:val="Standard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§14</w:t>
      </w:r>
    </w:p>
    <w:p w14:paraId="03E19CB7" w14:textId="77777777" w:rsidR="0007608C" w:rsidRDefault="000E684A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 przyjęciu dziecka na dyżur wakacyjny do przedszkola decyduje Dyrektor Przedszkola.</w:t>
      </w:r>
    </w:p>
    <w:p w14:paraId="0145D5C7" w14:textId="77777777" w:rsidR="0007608C" w:rsidRDefault="0007608C">
      <w:pPr>
        <w:pStyle w:val="Standard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6F26D6BB" w14:textId="77777777" w:rsidR="0007608C" w:rsidRDefault="000E684A">
      <w:pPr>
        <w:pStyle w:val="Standard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§15</w:t>
      </w:r>
    </w:p>
    <w:p w14:paraId="4008C0EA" w14:textId="77777777" w:rsidR="0007608C" w:rsidRDefault="000E684A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Zapisy na pobyt wakacyjny przebiegają wg następującego harmonogramu:</w:t>
      </w:r>
    </w:p>
    <w:p w14:paraId="2ADDB57D" w14:textId="77777777" w:rsidR="0007608C" w:rsidRDefault="000E684A">
      <w:pPr>
        <w:pStyle w:val="Standard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Od 1 do 10 czerwca danego roku - przyjmowanie wniosków od rodziców;</w:t>
      </w:r>
    </w:p>
    <w:p w14:paraId="16884624" w14:textId="77777777" w:rsidR="0007608C" w:rsidRDefault="000E684A">
      <w:pPr>
        <w:pStyle w:val="Standard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Od 11 do 15 czerwca danego roku - informowanie rodziców o przyjęciu dziecka i opłacie za przedszkole .</w:t>
      </w:r>
    </w:p>
    <w:p w14:paraId="04F7A2BB" w14:textId="77777777" w:rsidR="0007608C" w:rsidRDefault="0007608C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B2A96A2" w14:textId="77777777" w:rsidR="0007608C" w:rsidRDefault="000E684A">
      <w:pPr>
        <w:pStyle w:val="Standard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§16</w:t>
      </w:r>
    </w:p>
    <w:p w14:paraId="1BE18F42" w14:textId="77777777" w:rsidR="0007608C" w:rsidRDefault="000E684A">
      <w:pPr>
        <w:pStyle w:val="Standard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W kwestiach nieuregulowanych niniejszymi zasadami obowiązują przepisy zawarte w statucie przedszkola oraz w obowiązujących w przedszkolu regulaminach i procedurach.</w:t>
      </w:r>
    </w:p>
    <w:p w14:paraId="3741989D" w14:textId="77777777" w:rsidR="0007608C" w:rsidRDefault="000E684A">
      <w:pPr>
        <w:pStyle w:val="Standard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Spory wynikające w związku z niniejszymi zasadami rozstrzyga Organ Prowadzący.</w:t>
      </w:r>
    </w:p>
    <w:p w14:paraId="6A889D5E" w14:textId="77777777" w:rsidR="0007608C" w:rsidRDefault="0007608C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60A134A" w14:textId="77777777" w:rsidR="0007608C" w:rsidRDefault="000E684A">
      <w:pPr>
        <w:pStyle w:val="Standard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§17</w:t>
      </w:r>
    </w:p>
    <w:p w14:paraId="1B92C631" w14:textId="77777777" w:rsidR="0007608C" w:rsidRDefault="000E684A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Niniejsze zasady prowadzenia zapisów dzieci na okres wakacyjny obowiązują od 01.06.2021r.</w:t>
      </w:r>
    </w:p>
    <w:sectPr w:rsidR="0007608C">
      <w:pgSz w:w="11906" w:h="16838"/>
      <w:pgMar w:top="873" w:right="896" w:bottom="873" w:left="146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64F75" w14:textId="77777777" w:rsidR="000E684A" w:rsidRDefault="000E684A">
      <w:r>
        <w:separator/>
      </w:r>
    </w:p>
  </w:endnote>
  <w:endnote w:type="continuationSeparator" w:id="0">
    <w:p w14:paraId="4486D44D" w14:textId="77777777" w:rsidR="000E684A" w:rsidRDefault="000E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0BD13" w14:textId="77777777" w:rsidR="000E684A" w:rsidRDefault="000E684A">
      <w:r>
        <w:rPr>
          <w:color w:val="000000"/>
        </w:rPr>
        <w:separator/>
      </w:r>
    </w:p>
  </w:footnote>
  <w:footnote w:type="continuationSeparator" w:id="0">
    <w:p w14:paraId="32DAC9A9" w14:textId="77777777" w:rsidR="000E684A" w:rsidRDefault="000E6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34465"/>
    <w:multiLevelType w:val="multilevel"/>
    <w:tmpl w:val="20D87B72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7387042"/>
    <w:multiLevelType w:val="multilevel"/>
    <w:tmpl w:val="B8786474"/>
    <w:styleLink w:val="WWNum6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26862CCF"/>
    <w:multiLevelType w:val="multilevel"/>
    <w:tmpl w:val="8A0A2AD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15F3C1B"/>
    <w:multiLevelType w:val="multilevel"/>
    <w:tmpl w:val="48A0705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2052107"/>
    <w:multiLevelType w:val="multilevel"/>
    <w:tmpl w:val="65A61F6C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0431C60"/>
    <w:multiLevelType w:val="multilevel"/>
    <w:tmpl w:val="A15270B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00A4BFA"/>
    <w:multiLevelType w:val="multilevel"/>
    <w:tmpl w:val="F8D212C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67A4F90"/>
    <w:multiLevelType w:val="multilevel"/>
    <w:tmpl w:val="2C147F7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E256B15"/>
    <w:multiLevelType w:val="multilevel"/>
    <w:tmpl w:val="9FD6481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106462929">
    <w:abstractNumId w:val="3"/>
  </w:num>
  <w:num w:numId="2" w16cid:durableId="419714725">
    <w:abstractNumId w:val="5"/>
  </w:num>
  <w:num w:numId="3" w16cid:durableId="416292781">
    <w:abstractNumId w:val="6"/>
  </w:num>
  <w:num w:numId="4" w16cid:durableId="1214005375">
    <w:abstractNumId w:val="8"/>
  </w:num>
  <w:num w:numId="5" w16cid:durableId="871839224">
    <w:abstractNumId w:val="0"/>
  </w:num>
  <w:num w:numId="6" w16cid:durableId="640579209">
    <w:abstractNumId w:val="1"/>
  </w:num>
  <w:num w:numId="7" w16cid:durableId="2116704207">
    <w:abstractNumId w:val="2"/>
  </w:num>
  <w:num w:numId="8" w16cid:durableId="116343306">
    <w:abstractNumId w:val="7"/>
  </w:num>
  <w:num w:numId="9" w16cid:durableId="1947425448">
    <w:abstractNumId w:val="4"/>
  </w:num>
  <w:num w:numId="10" w16cid:durableId="299072612">
    <w:abstractNumId w:val="3"/>
    <w:lvlOverride w:ilvl="0">
      <w:startOverride w:val="1"/>
    </w:lvlOverride>
  </w:num>
  <w:num w:numId="11" w16cid:durableId="136188072">
    <w:abstractNumId w:val="5"/>
    <w:lvlOverride w:ilvl="0">
      <w:startOverride w:val="1"/>
    </w:lvlOverride>
  </w:num>
  <w:num w:numId="12" w16cid:durableId="1292978281">
    <w:abstractNumId w:val="6"/>
    <w:lvlOverride w:ilvl="0">
      <w:startOverride w:val="1"/>
    </w:lvlOverride>
  </w:num>
  <w:num w:numId="13" w16cid:durableId="686373501">
    <w:abstractNumId w:val="8"/>
    <w:lvlOverride w:ilvl="0">
      <w:startOverride w:val="1"/>
    </w:lvlOverride>
  </w:num>
  <w:num w:numId="14" w16cid:durableId="448596767">
    <w:abstractNumId w:val="0"/>
    <w:lvlOverride w:ilvl="0">
      <w:startOverride w:val="1"/>
    </w:lvlOverride>
  </w:num>
  <w:num w:numId="15" w16cid:durableId="489060832">
    <w:abstractNumId w:val="1"/>
    <w:lvlOverride w:ilvl="0"/>
  </w:num>
  <w:num w:numId="16" w16cid:durableId="1254321168">
    <w:abstractNumId w:val="2"/>
    <w:lvlOverride w:ilvl="0">
      <w:startOverride w:val="1"/>
    </w:lvlOverride>
  </w:num>
  <w:num w:numId="17" w16cid:durableId="1802188454">
    <w:abstractNumId w:val="7"/>
    <w:lvlOverride w:ilvl="0">
      <w:startOverride w:val="1"/>
    </w:lvlOverride>
  </w:num>
  <w:num w:numId="18" w16cid:durableId="156756844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7608C"/>
    <w:rsid w:val="0007608C"/>
    <w:rsid w:val="000E684A"/>
    <w:rsid w:val="00827635"/>
    <w:rsid w:val="00FF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FE9E"/>
  <w15:docId w15:val="{73DCCED9-F090-4B2A-A59D-C8447CCF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kern w:val="3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Calibri" w:eastAsia="Calibri" w:hAnsi="Calibri" w:cs="Calibri"/>
      <w:lang w:val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941</Words>
  <Characters>5650</Characters>
  <Application>Microsoft Office Word</Application>
  <DocSecurity>0</DocSecurity>
  <Lines>47</Lines>
  <Paragraphs>13</Paragraphs>
  <ScaleCrop>false</ScaleCrop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Zalewska</dc:creator>
  <cp:lastModifiedBy>IT</cp:lastModifiedBy>
  <cp:revision>2</cp:revision>
  <dcterms:created xsi:type="dcterms:W3CDTF">2026-03-20T13:24:00Z</dcterms:created>
  <dcterms:modified xsi:type="dcterms:W3CDTF">2026-03-20T13:24:00Z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r8>0</vt:r8>
  </property>
  <property fmtid="{D5CDD505-2E9C-101B-9397-08002B2CF9AE}" pid="3" name="LinksUpToDate">
    <vt:bool>false</vt:bool>
  </property>
  <property fmtid="{D5CDD505-2E9C-101B-9397-08002B2CF9AE}" pid="4" name="ScaleCrop">
    <vt:bool>false</vt:bool>
  </property>
</Properties>
</file>